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ACE40">
      <w:pPr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 xml:space="preserve">                  Instruction</w:t>
      </w:r>
    </w:p>
    <w:tbl>
      <w:tblPr>
        <w:tblStyle w:val="3"/>
        <w:tblW w:w="10639" w:type="dxa"/>
        <w:tblInd w:w="1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23"/>
        <w:gridCol w:w="3756"/>
        <w:gridCol w:w="3476"/>
      </w:tblGrid>
      <w:tr w14:paraId="0DC38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0" w:hRule="atLeast"/>
        </w:trPr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5035172F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Front</w:t>
            </w:r>
          </w:p>
          <w:p w14:paraId="522B7E0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1287780" cy="1339850"/>
                  <wp:effectExtent l="0" t="0" r="7620" b="1270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1F0484B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Back</w:t>
            </w:r>
          </w:p>
          <w:p w14:paraId="5F7A841A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</w:t>
            </w:r>
            <w:r>
              <w:drawing>
                <wp:inline distT="0" distB="0" distL="114300" distR="114300">
                  <wp:extent cx="972185" cy="1207770"/>
                  <wp:effectExtent l="0" t="0" r="18415" b="1143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185" cy="120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C3E86A4">
            <w:pPr>
              <w:ind w:firstLine="840" w:firstLineChars="4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Screws</w:t>
            </w:r>
          </w:p>
          <w:p w14:paraId="3A4CA4F9">
            <w:pPr>
              <w:rPr>
                <w:rFonts w:hint="eastAsia"/>
                <w:lang w:val="en-US" w:eastAsia="zh-CN"/>
              </w:rPr>
            </w:pPr>
            <w:r>
              <w:drawing>
                <wp:inline distT="0" distB="0" distL="114300" distR="114300">
                  <wp:extent cx="1419225" cy="1052195"/>
                  <wp:effectExtent l="0" t="0" r="9525" b="14605"/>
                  <wp:docPr id="1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052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A19DDF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36A79238">
            <w:pPr>
              <w:ind w:firstLine="840" w:firstLineChars="400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4C869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4" w:hRule="atLeast"/>
        </w:trPr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542F27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  <w:p w14:paraId="00A748AE">
            <w:r>
              <w:drawing>
                <wp:inline distT="0" distB="0" distL="114300" distR="114300">
                  <wp:extent cx="1386840" cy="1301750"/>
                  <wp:effectExtent l="0" t="0" r="3810" b="1270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0" cy="130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78A399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1，Remove the screws</w:t>
            </w:r>
          </w:p>
        </w:tc>
        <w:tc>
          <w:tcPr>
            <w:tcW w:w="3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2956C">
            <w:r>
              <w:drawing>
                <wp:inline distT="0" distB="0" distL="114300" distR="114300">
                  <wp:extent cx="1463040" cy="1365885"/>
                  <wp:effectExtent l="0" t="0" r="3810" b="5715"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36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6C37E1">
            <w:pPr>
              <w:rPr>
                <w:rFonts w:hint="eastAsia"/>
                <w:lang w:val="en-US" w:eastAsia="zh-CN"/>
              </w:rPr>
            </w:pPr>
          </w:p>
          <w:p w14:paraId="0AA4DA37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2，Put the cover leave from base</w:t>
            </w:r>
          </w:p>
        </w:tc>
        <w:tc>
          <w:tcPr>
            <w:tcW w:w="3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63D14"/>
          <w:p w14:paraId="7B8DB9FD">
            <w:r>
              <w:rPr>
                <w:rFonts w:hint="eastAsia"/>
                <w:lang w:val="en-US" w:eastAsia="zh-CN"/>
              </w:rPr>
              <w:t xml:space="preserve">         </w:t>
            </w:r>
            <w:r>
              <w:drawing>
                <wp:inline distT="0" distB="0" distL="114300" distR="114300">
                  <wp:extent cx="1039495" cy="945515"/>
                  <wp:effectExtent l="0" t="0" r="8255" b="698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495" cy="945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ECFF37">
            <w:pPr>
              <w:rPr>
                <w:rFonts w:hint="eastAsia"/>
                <w:lang w:val="en-US" w:eastAsia="zh-CN"/>
              </w:rPr>
            </w:pPr>
          </w:p>
          <w:p w14:paraId="015B6BF1">
            <w:pPr>
              <w:rPr>
                <w:rFonts w:hint="eastAsia"/>
                <w:lang w:val="en-US" w:eastAsia="zh-CN"/>
              </w:rPr>
            </w:pPr>
          </w:p>
          <w:p w14:paraId="2B73CD48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3，Cut off the electronic</w:t>
            </w:r>
          </w:p>
        </w:tc>
      </w:tr>
      <w:tr w14:paraId="7C588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7" w:hRule="atLeast"/>
        </w:trPr>
        <w:tc>
          <w:tcPr>
            <w:tcW w:w="3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C71923"/>
          <w:p w14:paraId="26CC8BF2">
            <w:r>
              <w:rPr>
                <w:rFonts w:hint="eastAsia"/>
                <w:lang w:val="en-US" w:eastAsia="zh-CN"/>
              </w:rPr>
              <w:t xml:space="preserve">      </w:t>
            </w:r>
            <w:r>
              <w:drawing>
                <wp:inline distT="0" distB="0" distL="114300" distR="114300">
                  <wp:extent cx="1099820" cy="989965"/>
                  <wp:effectExtent l="0" t="0" r="635" b="5080"/>
                  <wp:docPr id="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99820" cy="989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AA66BB">
            <w:pPr>
              <w:rPr>
                <w:rFonts w:hint="eastAsia"/>
                <w:lang w:val="en-US" w:eastAsia="zh-CN"/>
              </w:rPr>
            </w:pPr>
          </w:p>
          <w:p w14:paraId="25534BAD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4，Install the Plastic expansion screw into the ceiling</w:t>
            </w:r>
          </w:p>
        </w:tc>
        <w:tc>
          <w:tcPr>
            <w:tcW w:w="3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B162C6">
            <w:r>
              <w:drawing>
                <wp:inline distT="0" distB="0" distL="114300" distR="114300">
                  <wp:extent cx="1247775" cy="1180465"/>
                  <wp:effectExtent l="0" t="0" r="635" b="9525"/>
                  <wp:docPr id="8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47775" cy="1180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F190B4">
            <w:pPr>
              <w:rPr>
                <w:rFonts w:hint="eastAsia"/>
                <w:lang w:val="en-US" w:eastAsia="zh-CN"/>
              </w:rPr>
            </w:pPr>
          </w:p>
          <w:p w14:paraId="7455A833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5，Screw through the base,install into  the plastic expansion screw </w:t>
            </w:r>
          </w:p>
        </w:tc>
        <w:tc>
          <w:tcPr>
            <w:tcW w:w="3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96D7FE"/>
          <w:p w14:paraId="707B5D96"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703830A4">
            <w:r>
              <w:drawing>
                <wp:inline distT="0" distB="0" distL="114300" distR="114300">
                  <wp:extent cx="1018540" cy="952500"/>
                  <wp:effectExtent l="0" t="0" r="0" b="10160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1854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C5D002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6，The wire from the ceiling passes through the hole of the lamp base and is connected to the wire of lamp</w:t>
            </w:r>
          </w:p>
          <w:p w14:paraId="377BFD9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</w:t>
            </w:r>
          </w:p>
          <w:p w14:paraId="6FDF6BE8">
            <w:pPr>
              <w:rPr>
                <w:rFonts w:hint="default"/>
                <w:lang w:val="en-US" w:eastAsia="zh-CN"/>
              </w:rPr>
            </w:pPr>
          </w:p>
        </w:tc>
      </w:tr>
      <w:tr w14:paraId="6B6D9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4" w:hRule="atLeast"/>
        </w:trPr>
        <w:tc>
          <w:tcPr>
            <w:tcW w:w="3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8C843E"/>
          <w:p w14:paraId="4AB4B4C6">
            <w:r>
              <w:rPr>
                <w:rFonts w:hint="eastAsia"/>
                <w:lang w:val="en-US" w:eastAsia="zh-CN"/>
              </w:rPr>
              <w:t xml:space="preserve">     </w:t>
            </w:r>
          </w:p>
          <w:p w14:paraId="48D2E749">
            <w:r>
              <w:rPr>
                <w:rFonts w:hint="eastAsia"/>
                <w:lang w:val="en-US" w:eastAsia="zh-CN"/>
              </w:rPr>
              <w:t xml:space="preserve"> </w:t>
            </w:r>
          </w:p>
          <w:p w14:paraId="7B20C5A1">
            <w:r>
              <w:drawing>
                <wp:inline distT="0" distB="0" distL="114300" distR="114300">
                  <wp:extent cx="977900" cy="1252855"/>
                  <wp:effectExtent l="0" t="0" r="4445" b="12700"/>
                  <wp:docPr id="10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77900" cy="125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929447"/>
          <w:p w14:paraId="0067968C">
            <w:pPr>
              <w:rPr>
                <w:rFonts w:hint="eastAsia"/>
                <w:lang w:val="en-US" w:eastAsia="zh-CN"/>
              </w:rPr>
            </w:pPr>
          </w:p>
          <w:p w14:paraId="3892DFC4">
            <w:pPr>
              <w:rPr>
                <w:rFonts w:hint="eastAsia"/>
                <w:lang w:val="en-US" w:eastAsia="zh-CN"/>
              </w:rPr>
            </w:pPr>
          </w:p>
          <w:p w14:paraId="18214F57">
            <w:pPr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7，Install the cover</w:t>
            </w:r>
          </w:p>
        </w:tc>
        <w:tc>
          <w:tcPr>
            <w:tcW w:w="3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85D3EB"/>
          <w:p w14:paraId="0151AC12">
            <w:r>
              <w:drawing>
                <wp:inline distT="0" distB="0" distL="114300" distR="114300">
                  <wp:extent cx="1456055" cy="1765935"/>
                  <wp:effectExtent l="0" t="0" r="10795" b="5715"/>
                  <wp:docPr id="1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055" cy="176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DA64E1"/>
          <w:p w14:paraId="417CE732">
            <w:pPr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8，Comfirm it everything is okay</w:t>
            </w:r>
          </w:p>
        </w:tc>
        <w:tc>
          <w:tcPr>
            <w:tcW w:w="3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5E9D89"/>
          <w:p w14:paraId="5DCDBD73">
            <w:r>
              <w:drawing>
                <wp:inline distT="0" distB="0" distL="114300" distR="114300">
                  <wp:extent cx="873125" cy="1067435"/>
                  <wp:effectExtent l="0" t="0" r="3175" b="18415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1067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EF015B"/>
          <w:p w14:paraId="7BC9B7A1">
            <w:pPr>
              <w:rPr>
                <w:rFonts w:hint="eastAsia"/>
                <w:lang w:val="en-US" w:eastAsia="zh-CN"/>
              </w:rPr>
            </w:pPr>
          </w:p>
          <w:p w14:paraId="30088548">
            <w:pPr>
              <w:rPr>
                <w:rFonts w:hint="eastAsia"/>
                <w:lang w:val="en-US" w:eastAsia="zh-CN"/>
              </w:rPr>
            </w:pPr>
          </w:p>
          <w:p w14:paraId="1814E4F5">
            <w:pPr>
              <w:rPr>
                <w:rFonts w:hint="eastAsia"/>
                <w:lang w:val="en-US" w:eastAsia="zh-CN"/>
              </w:rPr>
            </w:pPr>
          </w:p>
          <w:p w14:paraId="06F13AE0">
            <w:pPr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9，Turn on the electronic</w:t>
            </w:r>
          </w:p>
        </w:tc>
      </w:tr>
    </w:tbl>
    <w:p w14:paraId="78278EC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</w:p>
    <w:p w14:paraId="60B33788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zODJiNzNkZmU0Mjc2OTA5YThkYzVhY2MzYmVhODEifQ=="/>
  </w:docVars>
  <w:rsids>
    <w:rsidRoot w:val="4F594B13"/>
    <w:rsid w:val="01351999"/>
    <w:rsid w:val="02042E48"/>
    <w:rsid w:val="04BC42C1"/>
    <w:rsid w:val="091B485E"/>
    <w:rsid w:val="0959002D"/>
    <w:rsid w:val="0D6F0542"/>
    <w:rsid w:val="0DDE526B"/>
    <w:rsid w:val="0E807027"/>
    <w:rsid w:val="0EB40E5E"/>
    <w:rsid w:val="0F230C62"/>
    <w:rsid w:val="0F4239B5"/>
    <w:rsid w:val="10D1794C"/>
    <w:rsid w:val="140C6792"/>
    <w:rsid w:val="14C3392E"/>
    <w:rsid w:val="169124C5"/>
    <w:rsid w:val="1848159E"/>
    <w:rsid w:val="1A9A0DB9"/>
    <w:rsid w:val="1BC54BC3"/>
    <w:rsid w:val="1BD91F3E"/>
    <w:rsid w:val="1D6C35A6"/>
    <w:rsid w:val="2187306F"/>
    <w:rsid w:val="22730DC0"/>
    <w:rsid w:val="22DD0C3C"/>
    <w:rsid w:val="245112C6"/>
    <w:rsid w:val="25DD5906"/>
    <w:rsid w:val="26E43D57"/>
    <w:rsid w:val="271B621D"/>
    <w:rsid w:val="288F67C3"/>
    <w:rsid w:val="2910667C"/>
    <w:rsid w:val="2991038C"/>
    <w:rsid w:val="2D48516F"/>
    <w:rsid w:val="34E630E6"/>
    <w:rsid w:val="35633D8A"/>
    <w:rsid w:val="3623371A"/>
    <w:rsid w:val="36C0794B"/>
    <w:rsid w:val="37F831D6"/>
    <w:rsid w:val="3ACF41C9"/>
    <w:rsid w:val="3CBC486B"/>
    <w:rsid w:val="3F743536"/>
    <w:rsid w:val="4120003D"/>
    <w:rsid w:val="4272239B"/>
    <w:rsid w:val="480F10A4"/>
    <w:rsid w:val="4EF577C6"/>
    <w:rsid w:val="4F385DF1"/>
    <w:rsid w:val="4F594B13"/>
    <w:rsid w:val="50E40754"/>
    <w:rsid w:val="54587E11"/>
    <w:rsid w:val="547158F5"/>
    <w:rsid w:val="54D165C7"/>
    <w:rsid w:val="584C73AF"/>
    <w:rsid w:val="59181AC8"/>
    <w:rsid w:val="5A832B1C"/>
    <w:rsid w:val="5B4B2505"/>
    <w:rsid w:val="5C4F71CD"/>
    <w:rsid w:val="5C862A88"/>
    <w:rsid w:val="5D837F65"/>
    <w:rsid w:val="60E109E6"/>
    <w:rsid w:val="61846B35"/>
    <w:rsid w:val="646A1CF3"/>
    <w:rsid w:val="648458B3"/>
    <w:rsid w:val="64AB4333"/>
    <w:rsid w:val="64DA756C"/>
    <w:rsid w:val="652C2546"/>
    <w:rsid w:val="66B16F1D"/>
    <w:rsid w:val="66ED42AC"/>
    <w:rsid w:val="67966E55"/>
    <w:rsid w:val="6C954A49"/>
    <w:rsid w:val="6FA92328"/>
    <w:rsid w:val="70BC0560"/>
    <w:rsid w:val="70CD4EA5"/>
    <w:rsid w:val="71DB2438"/>
    <w:rsid w:val="73593116"/>
    <w:rsid w:val="74F5432A"/>
    <w:rsid w:val="76350000"/>
    <w:rsid w:val="76D25975"/>
    <w:rsid w:val="77070399"/>
    <w:rsid w:val="77B44B92"/>
    <w:rsid w:val="7A8E0622"/>
    <w:rsid w:val="7B05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</Words>
  <Characters>344</Characters>
  <Lines>0</Lines>
  <Paragraphs>0</Paragraphs>
  <TotalTime>10</TotalTime>
  <ScaleCrop>false</ScaleCrop>
  <LinksUpToDate>false</LinksUpToDate>
  <CharactersWithSpaces>465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2019-12-19T03:16:00Z</dcterms:created>
  <dc:creator>yangj</dc:creator>
  <cp:lastModifiedBy>五娃</cp:lastModifiedBy>
  <dcterms:modified xsi:type="dcterms:W3CDTF">2024-11-22T01:11:44Z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3FF309E484F443FB993321C993695855</vt:lpwstr>
  </property>
</Properties>
</file>